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A4" w:rsidRDefault="00DA54A4" w:rsidP="00DA54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-Bold"/>
          <w:b/>
          <w:bCs/>
          <w:sz w:val="26"/>
          <w:szCs w:val="20"/>
        </w:rPr>
      </w:pPr>
      <w:r w:rsidRPr="00DA54A4">
        <w:rPr>
          <w:rFonts w:asciiTheme="majorHAnsi" w:hAnsiTheme="majorHAnsi" w:cs="Myriad-Bold"/>
          <w:b/>
          <w:bCs/>
          <w:sz w:val="32"/>
          <w:szCs w:val="26"/>
        </w:rPr>
        <w:t>I</w:t>
      </w:r>
      <w:r w:rsidRPr="00DA54A4">
        <w:rPr>
          <w:rFonts w:asciiTheme="majorHAnsi" w:hAnsiTheme="majorHAnsi" w:cs="Myriad-Bold"/>
          <w:b/>
          <w:bCs/>
          <w:sz w:val="26"/>
          <w:szCs w:val="20"/>
        </w:rPr>
        <w:t xml:space="preserve">M P ROV I N G </w:t>
      </w:r>
      <w:r w:rsidRPr="00DA54A4">
        <w:rPr>
          <w:rFonts w:asciiTheme="majorHAnsi" w:hAnsiTheme="majorHAnsi" w:cs="Myriad-Bold"/>
          <w:b/>
          <w:bCs/>
          <w:sz w:val="32"/>
          <w:szCs w:val="26"/>
        </w:rPr>
        <w:t>S</w:t>
      </w:r>
      <w:r w:rsidRPr="00DA54A4">
        <w:rPr>
          <w:rFonts w:asciiTheme="majorHAnsi" w:hAnsiTheme="majorHAnsi" w:cs="Myriad-Bold"/>
          <w:b/>
          <w:bCs/>
          <w:sz w:val="26"/>
          <w:szCs w:val="20"/>
        </w:rPr>
        <w:t xml:space="preserve">E N T E N C E </w:t>
      </w:r>
      <w:r w:rsidRPr="00DA54A4">
        <w:rPr>
          <w:rFonts w:asciiTheme="majorHAnsi" w:hAnsiTheme="majorHAnsi" w:cs="Myriad-Bold"/>
          <w:b/>
          <w:bCs/>
          <w:sz w:val="32"/>
          <w:szCs w:val="26"/>
        </w:rPr>
        <w:t>S</w:t>
      </w:r>
      <w:r w:rsidRPr="00DA54A4">
        <w:rPr>
          <w:rFonts w:asciiTheme="majorHAnsi" w:hAnsiTheme="majorHAnsi" w:cs="Myriad-Bold"/>
          <w:b/>
          <w:bCs/>
          <w:sz w:val="26"/>
          <w:szCs w:val="20"/>
        </w:rPr>
        <w:t>TY L E</w:t>
      </w:r>
    </w:p>
    <w:p w:rsidR="00DA54A4" w:rsidRPr="00DA54A4" w:rsidRDefault="00DA54A4" w:rsidP="00DA54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-Bold"/>
          <w:b/>
          <w:bCs/>
          <w:sz w:val="26"/>
          <w:szCs w:val="20"/>
        </w:rPr>
      </w:pPr>
    </w:p>
    <w:p w:rsidR="00DA54A4" w:rsidRPr="00DA54A4" w:rsidRDefault="00DA54A4" w:rsidP="00DA54A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6"/>
        </w:rPr>
      </w:pPr>
      <w:r w:rsidRPr="00DA54A4">
        <w:rPr>
          <w:rFonts w:ascii="Myriad-Bold" w:hAnsi="Myriad-Bold" w:cs="Myriad-Bold"/>
          <w:b/>
          <w:bCs/>
          <w:sz w:val="30"/>
          <w:szCs w:val="26"/>
        </w:rPr>
        <w:t>D</w:t>
      </w:r>
      <w:r w:rsidRPr="00DA54A4">
        <w:rPr>
          <w:rFonts w:ascii="Myriad-Bold" w:hAnsi="Myriad-Bold" w:cs="Myriad-Bold"/>
          <w:b/>
          <w:bCs/>
          <w:sz w:val="24"/>
          <w:szCs w:val="20"/>
        </w:rPr>
        <w:t xml:space="preserve">I R E C T I O N S </w:t>
      </w:r>
      <w:r w:rsidRPr="00DA54A4">
        <w:rPr>
          <w:rFonts w:ascii="Palatino-Roman" w:hAnsi="Palatino-Roman" w:cs="Palatino-Roman"/>
          <w:sz w:val="26"/>
        </w:rPr>
        <w:t>The following paragraph is hard to read because each group of</w:t>
      </w:r>
    </w:p>
    <w:p w:rsidR="00DA54A4" w:rsidRPr="00DA54A4" w:rsidRDefault="00DA54A4" w:rsidP="00DA54A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6"/>
        </w:rPr>
      </w:pPr>
      <w:proofErr w:type="gramStart"/>
      <w:r>
        <w:rPr>
          <w:rFonts w:ascii="Palatino-Roman" w:hAnsi="Palatino-Roman" w:cs="Palatino-Roman"/>
          <w:sz w:val="26"/>
        </w:rPr>
        <w:t>wo</w:t>
      </w:r>
      <w:r w:rsidRPr="00DA54A4">
        <w:rPr>
          <w:rFonts w:ascii="Palatino-Roman" w:hAnsi="Palatino-Roman" w:cs="Palatino-Roman"/>
          <w:sz w:val="26"/>
        </w:rPr>
        <w:t>rds</w:t>
      </w:r>
      <w:proofErr w:type="gramEnd"/>
      <w:r w:rsidRPr="00DA54A4">
        <w:rPr>
          <w:rFonts w:ascii="Palatino-Roman" w:hAnsi="Palatino-Roman" w:cs="Palatino-Roman"/>
          <w:sz w:val="26"/>
        </w:rPr>
        <w:t xml:space="preserve"> needs to be improved. Using what you</w:t>
      </w:r>
      <w:r>
        <w:rPr>
          <w:rFonts w:ascii="Palatino-Roman" w:hAnsi="Palatino-Roman" w:cs="Palatino-Roman"/>
          <w:sz w:val="26"/>
        </w:rPr>
        <w:t xml:space="preserve"> have learned, revise each one.  </w:t>
      </w:r>
      <w:r w:rsidRPr="00DA54A4">
        <w:rPr>
          <w:rFonts w:ascii="Palatino-Roman" w:hAnsi="Palatino-Roman" w:cs="Palatino-Roman"/>
          <w:sz w:val="26"/>
        </w:rPr>
        <w:t>Try to mix simple, compound, and com</w:t>
      </w:r>
      <w:r>
        <w:rPr>
          <w:rFonts w:ascii="Palatino-Roman" w:hAnsi="Palatino-Roman" w:cs="Palatino-Roman"/>
          <w:sz w:val="26"/>
        </w:rPr>
        <w:t xml:space="preserve">plex sentences in your improved </w:t>
      </w:r>
      <w:r w:rsidRPr="00DA54A4">
        <w:rPr>
          <w:rFonts w:ascii="Palatino-Roman" w:hAnsi="Palatino-Roman" w:cs="Palatino-Roman"/>
          <w:sz w:val="26"/>
        </w:rPr>
        <w:t>version.</w:t>
      </w:r>
    </w:p>
    <w:p w:rsidR="00DA54A4" w:rsidRDefault="00DA54A4" w:rsidP="00DA54A4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</w:rPr>
      </w:pPr>
    </w:p>
    <w:p w:rsidR="00DA54A4" w:rsidRPr="00DA54A4" w:rsidRDefault="00DA54A4" w:rsidP="00DA54A4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sz w:val="26"/>
        </w:rPr>
      </w:pPr>
      <w:r w:rsidRPr="00DA54A4">
        <w:rPr>
          <w:rFonts w:ascii="Myriad-Bold" w:hAnsi="Myriad-Bold" w:cs="Myriad-Bold"/>
          <w:b/>
          <w:bCs/>
          <w:sz w:val="26"/>
        </w:rPr>
        <w:t>Look for</w:t>
      </w:r>
    </w:p>
    <w:p w:rsidR="00DA54A4" w:rsidRPr="00DA54A4" w:rsidRDefault="00DA54A4" w:rsidP="00DA54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6"/>
        </w:rPr>
      </w:pPr>
      <w:r w:rsidRPr="00DA54A4">
        <w:rPr>
          <w:rFonts w:ascii="AdobePiStd" w:hAnsi="AdobePiStd" w:cs="AdobePiStd"/>
          <w:sz w:val="16"/>
          <w:szCs w:val="12"/>
        </w:rPr>
        <w:t xml:space="preserve"> </w:t>
      </w:r>
      <w:r w:rsidRPr="00DA54A4">
        <w:rPr>
          <w:rFonts w:ascii="Palatino-Roman" w:hAnsi="Palatino-Roman" w:cs="Palatino-Roman"/>
          <w:sz w:val="26"/>
        </w:rPr>
        <w:t>sentence fragments</w:t>
      </w:r>
    </w:p>
    <w:p w:rsidR="00DA54A4" w:rsidRPr="00DA54A4" w:rsidRDefault="00DA54A4" w:rsidP="00DA54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6"/>
        </w:rPr>
      </w:pPr>
      <w:r w:rsidRPr="00DA54A4">
        <w:rPr>
          <w:rFonts w:ascii="AdobePiStd" w:hAnsi="AdobePiStd" w:cs="AdobePiStd"/>
          <w:sz w:val="16"/>
          <w:szCs w:val="12"/>
        </w:rPr>
        <w:t xml:space="preserve"> </w:t>
      </w:r>
      <w:r w:rsidRPr="00DA54A4">
        <w:rPr>
          <w:rFonts w:ascii="Palatino-Roman" w:hAnsi="Palatino-Roman" w:cs="Palatino-Roman"/>
          <w:sz w:val="26"/>
        </w:rPr>
        <w:t>run-on sentences</w:t>
      </w:r>
    </w:p>
    <w:p w:rsidR="00DA54A4" w:rsidRPr="00DA54A4" w:rsidRDefault="00DA54A4" w:rsidP="00DA54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6"/>
        </w:rPr>
      </w:pPr>
      <w:r w:rsidRPr="00DA54A4">
        <w:rPr>
          <w:rFonts w:ascii="AdobePiStd" w:hAnsi="AdobePiStd" w:cs="AdobePiStd"/>
          <w:sz w:val="16"/>
          <w:szCs w:val="12"/>
        </w:rPr>
        <w:t xml:space="preserve"> </w:t>
      </w:r>
      <w:r w:rsidRPr="00DA54A4">
        <w:rPr>
          <w:rFonts w:ascii="Palatino-Roman" w:hAnsi="Palatino-Roman" w:cs="Palatino-Roman"/>
          <w:sz w:val="26"/>
        </w:rPr>
        <w:t>stringy sentences</w:t>
      </w:r>
    </w:p>
    <w:p w:rsidR="00DA54A4" w:rsidRPr="00DA54A4" w:rsidRDefault="00DA54A4" w:rsidP="00DA54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6"/>
        </w:rPr>
      </w:pPr>
      <w:r>
        <w:rPr>
          <w:rFonts w:ascii="Palatino-Roman" w:hAnsi="Palatino-Roman" w:cs="Palatino-Roman"/>
          <w:sz w:val="26"/>
        </w:rPr>
        <w:t xml:space="preserve"> </w:t>
      </w:r>
      <w:bookmarkStart w:id="0" w:name="_GoBack"/>
      <w:bookmarkEnd w:id="0"/>
      <w:r>
        <w:rPr>
          <w:rFonts w:ascii="Palatino-Roman" w:hAnsi="Palatino-Roman" w:cs="Palatino-Roman"/>
          <w:sz w:val="26"/>
        </w:rPr>
        <w:t>wo</w:t>
      </w:r>
      <w:r w:rsidRPr="00DA54A4">
        <w:rPr>
          <w:rFonts w:ascii="Palatino-Roman" w:hAnsi="Palatino-Roman" w:cs="Palatino-Roman"/>
          <w:sz w:val="26"/>
        </w:rPr>
        <w:t>rdy sentences</w:t>
      </w:r>
    </w:p>
    <w:p w:rsidR="00DA54A4" w:rsidRDefault="00DA54A4" w:rsidP="00DA54A4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</w:rPr>
      </w:pPr>
    </w:p>
    <w:p w:rsidR="00DA54A4" w:rsidRDefault="00DA54A4" w:rsidP="00DA54A4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6"/>
          <w:szCs w:val="26"/>
        </w:rPr>
      </w:pPr>
      <w:r>
        <w:rPr>
          <w:rFonts w:ascii="Palatino-Bold" w:hAnsi="Palatino-Bold" w:cs="Palatino-Bold"/>
          <w:b/>
          <w:bCs/>
          <w:noProof/>
          <w:sz w:val="26"/>
          <w:szCs w:val="26"/>
        </w:rPr>
        <w:drawing>
          <wp:inline distT="0" distB="0" distL="0" distR="0">
            <wp:extent cx="5943600" cy="288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4A4" w:rsidRDefault="00DA54A4" w:rsidP="00DA54A4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6"/>
          <w:szCs w:val="26"/>
        </w:rPr>
      </w:pPr>
    </w:p>
    <w:p w:rsidR="00DA54A4" w:rsidRDefault="00DA54A4" w:rsidP="00DA54A4">
      <w:pPr>
        <w:autoSpaceDE w:val="0"/>
        <w:autoSpaceDN w:val="0"/>
        <w:adjustRightInd w:val="0"/>
        <w:spacing w:after="0" w:line="240" w:lineRule="auto"/>
        <w:rPr>
          <w:rFonts w:cs="Palatino-Bold"/>
          <w:bCs/>
          <w:sz w:val="26"/>
          <w:szCs w:val="26"/>
        </w:rPr>
      </w:pPr>
      <w:proofErr w:type="gramStart"/>
      <w:r>
        <w:rPr>
          <w:rFonts w:ascii="Palatino-Bold" w:hAnsi="Palatino-Bold" w:cs="Palatino-Bold"/>
          <w:b/>
          <w:bCs/>
          <w:sz w:val="26"/>
          <w:szCs w:val="26"/>
        </w:rPr>
        <w:t xml:space="preserve">Example  </w:t>
      </w:r>
      <w:r>
        <w:rPr>
          <w:rFonts w:cs="Palatino-Bold"/>
          <w:bCs/>
          <w:sz w:val="26"/>
          <w:szCs w:val="26"/>
        </w:rPr>
        <w:t>We</w:t>
      </w:r>
      <w:proofErr w:type="gramEnd"/>
      <w:r>
        <w:rPr>
          <w:rFonts w:cs="Palatino-Bold"/>
          <w:bCs/>
          <w:sz w:val="26"/>
          <w:szCs w:val="26"/>
        </w:rPr>
        <w:t xml:space="preserve"> read a book by Charles Dodgson, who is also known as Lewis Carroll.</w:t>
      </w:r>
    </w:p>
    <w:p w:rsidR="00DA54A4" w:rsidRPr="00DA54A4" w:rsidRDefault="00DA54A4" w:rsidP="00DA54A4">
      <w:pPr>
        <w:autoSpaceDE w:val="0"/>
        <w:autoSpaceDN w:val="0"/>
        <w:adjustRightInd w:val="0"/>
        <w:spacing w:after="0" w:line="240" w:lineRule="auto"/>
        <w:rPr>
          <w:rFonts w:cs="Palatino-Bold"/>
          <w:bCs/>
          <w:sz w:val="26"/>
          <w:szCs w:val="26"/>
        </w:rPr>
      </w:pPr>
    </w:p>
    <w:p w:rsidR="00DA54A4" w:rsidRDefault="00DA54A4" w:rsidP="00DA54A4">
      <w:pPr>
        <w:autoSpaceDE w:val="0"/>
        <w:autoSpaceDN w:val="0"/>
        <w:adjustRightInd w:val="0"/>
        <w:spacing w:after="0" w:line="240" w:lineRule="auto"/>
        <w:jc w:val="center"/>
        <w:rPr>
          <w:rFonts w:ascii="Palatino-Bold" w:hAnsi="Palatino-Bold" w:cs="Palatino-Bold"/>
          <w:b/>
          <w:bCs/>
          <w:sz w:val="28"/>
          <w:szCs w:val="26"/>
        </w:rPr>
      </w:pPr>
      <w:r w:rsidRPr="00DA54A4">
        <w:rPr>
          <w:rFonts w:ascii="Palatino-Bold" w:hAnsi="Palatino-Bold" w:cs="Palatino-Bold"/>
          <w:b/>
          <w:bCs/>
          <w:sz w:val="28"/>
          <w:szCs w:val="26"/>
        </w:rPr>
        <w:t>Alice</w:t>
      </w:r>
      <w:r w:rsidRPr="00DA54A4">
        <w:rPr>
          <w:rFonts w:ascii="Palatino-Bold" w:hAnsi="Palatino-Bold" w:cs="Palatino-Bold"/>
          <w:b/>
          <w:bCs/>
          <w:sz w:val="28"/>
          <w:szCs w:val="26"/>
        </w:rPr>
        <w:t>’s Beginnings</w:t>
      </w:r>
    </w:p>
    <w:p w:rsidR="00DA54A4" w:rsidRPr="00DA54A4" w:rsidRDefault="00DA54A4" w:rsidP="00DA54A4">
      <w:pPr>
        <w:autoSpaceDE w:val="0"/>
        <w:autoSpaceDN w:val="0"/>
        <w:adjustRightInd w:val="0"/>
        <w:spacing w:after="0" w:line="240" w:lineRule="auto"/>
        <w:jc w:val="center"/>
        <w:rPr>
          <w:rFonts w:ascii="Palatino-Bold" w:hAnsi="Palatino-Bold" w:cs="Palatino-Bold"/>
          <w:b/>
          <w:bCs/>
          <w:sz w:val="28"/>
          <w:szCs w:val="26"/>
        </w:rPr>
      </w:pPr>
    </w:p>
    <w:p w:rsidR="00545336" w:rsidRPr="00DA54A4" w:rsidRDefault="00DA54A4" w:rsidP="00DA54A4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6"/>
        </w:rPr>
      </w:pPr>
      <w:r>
        <w:rPr>
          <w:rFonts w:ascii="Palatino-Roman" w:hAnsi="Palatino-Roman" w:cs="Palatino-Roman"/>
          <w:sz w:val="26"/>
        </w:rPr>
        <w:t xml:space="preserve">     </w:t>
      </w:r>
      <w:r w:rsidRPr="00DA54A4">
        <w:rPr>
          <w:rFonts w:ascii="Palatino-Roman" w:hAnsi="Palatino-Roman" w:cs="Palatino-Roman"/>
          <w:sz w:val="26"/>
        </w:rPr>
        <w:t xml:space="preserve">The story of </w:t>
      </w:r>
      <w:r>
        <w:rPr>
          <w:rFonts w:ascii="Palatino-Italic" w:hAnsi="Palatino-Italic" w:cs="Palatino-Italic"/>
          <w:i/>
          <w:iCs/>
          <w:sz w:val="26"/>
        </w:rPr>
        <w:t>Alice</w:t>
      </w:r>
      <w:r w:rsidRPr="00DA54A4">
        <w:rPr>
          <w:rFonts w:ascii="Palatino-Italic" w:hAnsi="Palatino-Italic" w:cs="Palatino-Italic"/>
          <w:i/>
          <w:iCs/>
          <w:sz w:val="26"/>
        </w:rPr>
        <w:t xml:space="preserve">’s Adventures in </w:t>
      </w:r>
      <w:proofErr w:type="gramStart"/>
      <w:r w:rsidRPr="00DA54A4">
        <w:rPr>
          <w:rFonts w:ascii="Palatino-Italic" w:hAnsi="Palatino-Italic" w:cs="Palatino-Italic"/>
          <w:i/>
          <w:iCs/>
          <w:sz w:val="26"/>
        </w:rPr>
        <w:t>Wo</w:t>
      </w:r>
      <w:proofErr w:type="gramEnd"/>
      <w:r w:rsidRPr="00DA54A4">
        <w:rPr>
          <w:rFonts w:ascii="Palatino-Italic" w:hAnsi="Palatino-Italic" w:cs="Palatino-Italic"/>
          <w:i/>
          <w:iCs/>
          <w:sz w:val="26"/>
        </w:rPr>
        <w:t xml:space="preserve"> n d e r l a n d </w:t>
      </w:r>
      <w:r>
        <w:rPr>
          <w:rFonts w:ascii="Palatino-Roman" w:hAnsi="Palatino-Roman" w:cs="Palatino-Roman"/>
          <w:sz w:val="26"/>
        </w:rPr>
        <w:t xml:space="preserve">was written for a little girl.  </w:t>
      </w:r>
      <w:r w:rsidRPr="00DA54A4">
        <w:rPr>
          <w:rFonts w:ascii="Palatino-Roman" w:hAnsi="Palatino-Roman" w:cs="Palatino-Roman"/>
          <w:sz w:val="26"/>
        </w:rPr>
        <w:t xml:space="preserve">Who was known by the name of </w:t>
      </w:r>
      <w:proofErr w:type="gramStart"/>
      <w:r w:rsidRPr="00DA54A4">
        <w:rPr>
          <w:rFonts w:ascii="Palatino-Roman" w:hAnsi="Palatino-Roman" w:cs="Palatino-Roman"/>
          <w:sz w:val="26"/>
        </w:rPr>
        <w:t>Alice.</w:t>
      </w:r>
      <w:proofErr w:type="gramEnd"/>
      <w:r w:rsidRPr="00DA54A4">
        <w:rPr>
          <w:rFonts w:ascii="Palatino-Roman" w:hAnsi="Palatino-Roman" w:cs="Palatino-Roman"/>
          <w:sz w:val="26"/>
        </w:rPr>
        <w:t xml:space="preserve"> </w:t>
      </w:r>
      <w:proofErr w:type="gramStart"/>
      <w:r>
        <w:rPr>
          <w:rFonts w:ascii="Palatino-Roman" w:hAnsi="Palatino-Roman" w:cs="Palatino-Roman"/>
          <w:sz w:val="26"/>
        </w:rPr>
        <w:t xml:space="preserve">Her father friends with Charles </w:t>
      </w:r>
      <w:r w:rsidRPr="00DA54A4">
        <w:rPr>
          <w:rFonts w:ascii="Palatino-Roman" w:hAnsi="Palatino-Roman" w:cs="Palatino-Roman"/>
          <w:sz w:val="26"/>
        </w:rPr>
        <w:t>Do</w:t>
      </w:r>
      <w:r>
        <w:rPr>
          <w:rFonts w:ascii="Palatino-Roman" w:hAnsi="Palatino-Roman" w:cs="Palatino-Roman"/>
          <w:sz w:val="26"/>
        </w:rPr>
        <w:t>dgson.</w:t>
      </w:r>
      <w:proofErr w:type="gramEnd"/>
      <w:r>
        <w:rPr>
          <w:rFonts w:ascii="Palatino-Roman" w:hAnsi="Palatino-Roman" w:cs="Palatino-Roman"/>
          <w:sz w:val="26"/>
        </w:rPr>
        <w:t xml:space="preserve"> Who often </w:t>
      </w:r>
      <w:r w:rsidRPr="00DA54A4">
        <w:rPr>
          <w:rFonts w:ascii="Palatino-Roman" w:hAnsi="Palatino-Roman" w:cs="Palatino-Roman"/>
          <w:sz w:val="26"/>
        </w:rPr>
        <w:t xml:space="preserve">told her and her two </w:t>
      </w:r>
      <w:proofErr w:type="gramStart"/>
      <w:r w:rsidRPr="00DA54A4">
        <w:rPr>
          <w:rFonts w:ascii="Palatino-Roman" w:hAnsi="Palatino-Roman" w:cs="Palatino-Roman"/>
          <w:sz w:val="26"/>
        </w:rPr>
        <w:t>sisters</w:t>
      </w:r>
      <w:proofErr w:type="gramEnd"/>
      <w:r w:rsidRPr="00DA54A4">
        <w:rPr>
          <w:rFonts w:ascii="Palatino-Roman" w:hAnsi="Palatino-Roman" w:cs="Palatino-Roman"/>
          <w:sz w:val="26"/>
        </w:rPr>
        <w:t xml:space="preserve"> stories. One day he was having</w:t>
      </w:r>
      <w:r>
        <w:rPr>
          <w:rFonts w:ascii="Palatino-Roman" w:hAnsi="Palatino-Roman" w:cs="Palatino-Roman"/>
          <w:sz w:val="26"/>
        </w:rPr>
        <w:t xml:space="preserve"> </w:t>
      </w:r>
      <w:r w:rsidRPr="00DA54A4">
        <w:rPr>
          <w:rFonts w:ascii="Palatino-Roman" w:hAnsi="Palatino-Roman" w:cs="Palatino-Roman"/>
          <w:sz w:val="26"/>
        </w:rPr>
        <w:t>a picnic with the girls, but it started to rai</w:t>
      </w:r>
      <w:r>
        <w:rPr>
          <w:rFonts w:ascii="Palatino-Roman" w:hAnsi="Palatino-Roman" w:cs="Palatino-Roman"/>
          <w:sz w:val="26"/>
        </w:rPr>
        <w:t xml:space="preserve">n somehow getting caught in the </w:t>
      </w:r>
      <w:r w:rsidRPr="00DA54A4">
        <w:rPr>
          <w:rFonts w:ascii="Palatino-Roman" w:hAnsi="Palatino-Roman" w:cs="Palatino-Roman"/>
          <w:sz w:val="26"/>
        </w:rPr>
        <w:t xml:space="preserve">rain made Mr. Dodgson tell them a better </w:t>
      </w:r>
      <w:r>
        <w:rPr>
          <w:rFonts w:ascii="Palatino-Roman" w:hAnsi="Palatino-Roman" w:cs="Palatino-Roman"/>
          <w:sz w:val="26"/>
        </w:rPr>
        <w:t xml:space="preserve">story than usual. The story was </w:t>
      </w:r>
      <w:r w:rsidRPr="00DA54A4">
        <w:rPr>
          <w:rFonts w:ascii="Palatino-Roman" w:hAnsi="Palatino-Roman" w:cs="Palatino-Roman"/>
          <w:sz w:val="26"/>
        </w:rPr>
        <w:t>about the events and happenings that occurr</w:t>
      </w:r>
      <w:r>
        <w:rPr>
          <w:rFonts w:ascii="Palatino-Roman" w:hAnsi="Palatino-Roman" w:cs="Palatino-Roman"/>
          <w:sz w:val="26"/>
        </w:rPr>
        <w:t xml:space="preserve">ed when a girl named Alice fell </w:t>
      </w:r>
      <w:r w:rsidRPr="00DA54A4">
        <w:rPr>
          <w:rFonts w:ascii="Palatino-Roman" w:hAnsi="Palatino-Roman" w:cs="Palatino-Roman"/>
          <w:sz w:val="26"/>
        </w:rPr>
        <w:t>down a rabbit hole. On the occasion of when t</w:t>
      </w:r>
      <w:r>
        <w:rPr>
          <w:rFonts w:ascii="Palatino-Roman" w:hAnsi="Palatino-Roman" w:cs="Palatino-Roman"/>
          <w:sz w:val="26"/>
        </w:rPr>
        <w:t xml:space="preserve">he picnic was over, Alice asked </w:t>
      </w:r>
      <w:r w:rsidRPr="00DA54A4">
        <w:rPr>
          <w:rFonts w:ascii="Palatino-Roman" w:hAnsi="Palatino-Roman" w:cs="Palatino-Roman"/>
          <w:sz w:val="26"/>
        </w:rPr>
        <w:t>M r. Dodgson to write down the story for her</w:t>
      </w:r>
      <w:r>
        <w:rPr>
          <w:rFonts w:ascii="Palatino-Roman" w:hAnsi="Palatino-Roman" w:cs="Palatino-Roman"/>
          <w:sz w:val="26"/>
        </w:rPr>
        <w:t xml:space="preserve">. He wrote the story as she had </w:t>
      </w:r>
      <w:r w:rsidRPr="00DA54A4">
        <w:rPr>
          <w:rFonts w:ascii="Palatino-Roman" w:hAnsi="Palatino-Roman" w:cs="Palatino-Roman"/>
          <w:sz w:val="26"/>
        </w:rPr>
        <w:t>requested, illustrated it, and gave it to her so that sh</w:t>
      </w:r>
      <w:r>
        <w:rPr>
          <w:rFonts w:ascii="Palatino-Roman" w:hAnsi="Palatino-Roman" w:cs="Palatino-Roman"/>
          <w:sz w:val="26"/>
        </w:rPr>
        <w:t xml:space="preserve">e would have it. Later, </w:t>
      </w:r>
      <w:r w:rsidRPr="00DA54A4">
        <w:rPr>
          <w:rFonts w:ascii="Palatino-Roman" w:hAnsi="Palatino-Roman" w:cs="Palatino-Roman"/>
          <w:sz w:val="26"/>
        </w:rPr>
        <w:t>another writer saw the story at Alice’s house, a</w:t>
      </w:r>
      <w:r>
        <w:rPr>
          <w:rFonts w:ascii="Palatino-Roman" w:hAnsi="Palatino-Roman" w:cs="Palatino-Roman"/>
          <w:sz w:val="26"/>
        </w:rPr>
        <w:t xml:space="preserve">nd he read it, and he said that </w:t>
      </w:r>
      <w:r w:rsidRPr="00DA54A4">
        <w:rPr>
          <w:rFonts w:ascii="Palatino-Roman" w:hAnsi="Palatino-Roman" w:cs="Palatino-Roman"/>
          <w:sz w:val="26"/>
        </w:rPr>
        <w:t>it should be published. Mr. Dodgson was e</w:t>
      </w:r>
      <w:r>
        <w:rPr>
          <w:rFonts w:ascii="Palatino-Roman" w:hAnsi="Palatino-Roman" w:cs="Palatino-Roman"/>
          <w:sz w:val="26"/>
        </w:rPr>
        <w:t xml:space="preserve">ncouraged by his friend George </w:t>
      </w:r>
      <w:proofErr w:type="gramStart"/>
      <w:r w:rsidRPr="00DA54A4">
        <w:rPr>
          <w:rFonts w:ascii="Palatino-Roman" w:hAnsi="Palatino-Roman" w:cs="Palatino-Roman"/>
          <w:sz w:val="26"/>
        </w:rPr>
        <w:t>Macdonald,</w:t>
      </w:r>
      <w:proofErr w:type="gramEnd"/>
      <w:r w:rsidRPr="00DA54A4">
        <w:rPr>
          <w:rFonts w:ascii="Palatino-Roman" w:hAnsi="Palatino-Roman" w:cs="Palatino-Roman"/>
          <w:sz w:val="26"/>
        </w:rPr>
        <w:t xml:space="preserve"> George Macdonald was one of the best children’</w:t>
      </w:r>
      <w:r>
        <w:rPr>
          <w:rFonts w:ascii="Palatino-Roman" w:hAnsi="Palatino-Roman" w:cs="Palatino-Roman"/>
          <w:sz w:val="26"/>
        </w:rPr>
        <w:t xml:space="preserve">s authors of the </w:t>
      </w:r>
      <w:r w:rsidRPr="00DA54A4">
        <w:rPr>
          <w:rFonts w:ascii="Palatino-Roman" w:hAnsi="Palatino-Roman" w:cs="Palatino-Roman"/>
          <w:sz w:val="26"/>
        </w:rPr>
        <w:t>time. Mr. Dodgson u</w:t>
      </w:r>
      <w:r>
        <w:rPr>
          <w:rFonts w:ascii="Palatino-Roman" w:hAnsi="Palatino-Roman" w:cs="Palatino-Roman"/>
          <w:sz w:val="26"/>
        </w:rPr>
        <w:t xml:space="preserve">sed the pen name Lewis Carroll, </w:t>
      </w:r>
      <w:r w:rsidRPr="00DA54A4">
        <w:rPr>
          <w:rFonts w:ascii="Palatino-Roman" w:hAnsi="Palatino-Roman" w:cs="Palatino-Roman"/>
          <w:sz w:val="26"/>
        </w:rPr>
        <w:t xml:space="preserve">and he </w:t>
      </w:r>
      <w:proofErr w:type="gramStart"/>
      <w:r w:rsidRPr="00DA54A4">
        <w:rPr>
          <w:rFonts w:ascii="Palatino-Roman" w:hAnsi="Palatino-Roman" w:cs="Palatino-Roman"/>
          <w:sz w:val="26"/>
        </w:rPr>
        <w:t xml:space="preserve">published </w:t>
      </w:r>
      <w:r>
        <w:rPr>
          <w:rFonts w:ascii="Palatino-Italic" w:hAnsi="Palatino-Italic" w:cs="Palatino-Italic"/>
          <w:i/>
          <w:iCs/>
          <w:sz w:val="26"/>
        </w:rPr>
        <w:t xml:space="preserve"> Alice</w:t>
      </w:r>
      <w:proofErr w:type="gramEnd"/>
      <w:r w:rsidRPr="00DA54A4">
        <w:rPr>
          <w:rFonts w:ascii="Palatino-Italic" w:hAnsi="Palatino-Italic" w:cs="Palatino-Italic"/>
          <w:i/>
          <w:iCs/>
          <w:sz w:val="26"/>
        </w:rPr>
        <w:t xml:space="preserve"> ’s</w:t>
      </w:r>
      <w:r>
        <w:rPr>
          <w:rFonts w:ascii="Palatino-Roman" w:hAnsi="Palatino-Roman" w:cs="Palatino-Roman"/>
          <w:sz w:val="26"/>
        </w:rPr>
        <w:t xml:space="preserve"> </w:t>
      </w:r>
      <w:r>
        <w:rPr>
          <w:rFonts w:ascii="Palatino-Italic" w:hAnsi="Palatino-Italic" w:cs="Palatino-Italic"/>
          <w:i/>
          <w:iCs/>
          <w:sz w:val="26"/>
        </w:rPr>
        <w:t>Adventures in Wonderlan</w:t>
      </w:r>
      <w:r w:rsidRPr="00DA54A4">
        <w:rPr>
          <w:rFonts w:ascii="Palatino-Italic" w:hAnsi="Palatino-Italic" w:cs="Palatino-Italic"/>
          <w:i/>
          <w:iCs/>
          <w:sz w:val="26"/>
        </w:rPr>
        <w:t xml:space="preserve">d </w:t>
      </w:r>
      <w:r w:rsidRPr="00DA54A4">
        <w:rPr>
          <w:rFonts w:ascii="Palatino-Roman" w:hAnsi="Palatino-Roman" w:cs="Palatino-Roman"/>
          <w:sz w:val="26"/>
        </w:rPr>
        <w:t xml:space="preserve">he also wrote a sequel to it, </w:t>
      </w:r>
      <w:r>
        <w:rPr>
          <w:rFonts w:ascii="Palatino-Italic" w:hAnsi="Palatino-Italic" w:cs="Palatino-Italic"/>
          <w:i/>
          <w:iCs/>
          <w:sz w:val="26"/>
        </w:rPr>
        <w:t>Th</w:t>
      </w:r>
      <w:r w:rsidRPr="00DA54A4">
        <w:rPr>
          <w:rFonts w:ascii="Palatino-Italic" w:hAnsi="Palatino-Italic" w:cs="Palatino-Italic"/>
          <w:i/>
          <w:iCs/>
          <w:sz w:val="26"/>
        </w:rPr>
        <w:t>rough the Looking-Glass</w:t>
      </w:r>
      <w:r>
        <w:rPr>
          <w:rFonts w:ascii="Palatino-Roman" w:hAnsi="Palatino-Roman" w:cs="Palatino-Roman"/>
          <w:sz w:val="26"/>
        </w:rPr>
        <w:t xml:space="preserve"> </w:t>
      </w:r>
      <w:r w:rsidRPr="00DA54A4">
        <w:rPr>
          <w:rFonts w:ascii="Palatino-Italic" w:hAnsi="Palatino-Italic" w:cs="Palatino-Italic"/>
          <w:i/>
          <w:iCs/>
          <w:sz w:val="26"/>
        </w:rPr>
        <w:t>and What Alice Found There</w:t>
      </w:r>
      <w:r w:rsidRPr="00DA54A4">
        <w:rPr>
          <w:rFonts w:ascii="Palatino-Roman" w:hAnsi="Palatino-Roman" w:cs="Palatino-Roman"/>
          <w:sz w:val="26"/>
        </w:rPr>
        <w:t xml:space="preserve">. </w:t>
      </w:r>
      <w:proofErr w:type="gramStart"/>
      <w:r w:rsidRPr="00DA54A4">
        <w:rPr>
          <w:rFonts w:ascii="Palatino-Roman" w:hAnsi="Palatino-Roman" w:cs="Palatino-Roman"/>
          <w:sz w:val="26"/>
        </w:rPr>
        <w:t xml:space="preserve">The books two of </w:t>
      </w:r>
      <w:r>
        <w:rPr>
          <w:rFonts w:ascii="Palatino-Roman" w:hAnsi="Palatino-Roman" w:cs="Palatino-Roman"/>
          <w:sz w:val="26"/>
        </w:rPr>
        <w:t>the most popular works of child</w:t>
      </w:r>
      <w:r w:rsidRPr="00DA54A4">
        <w:rPr>
          <w:rFonts w:ascii="Palatino-Roman" w:hAnsi="Palatino-Roman" w:cs="Palatino-Roman"/>
          <w:sz w:val="26"/>
        </w:rPr>
        <w:t>ren’s literature in the world.</w:t>
      </w:r>
      <w:proofErr w:type="gramEnd"/>
    </w:p>
    <w:sectPr w:rsidR="00545336" w:rsidRPr="00DA54A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18" w:rsidRDefault="00D67118" w:rsidP="00DA54A4">
      <w:pPr>
        <w:spacing w:after="0" w:line="240" w:lineRule="auto"/>
      </w:pPr>
      <w:r>
        <w:separator/>
      </w:r>
    </w:p>
  </w:endnote>
  <w:endnote w:type="continuationSeparator" w:id="0">
    <w:p w:rsidR="00D67118" w:rsidRDefault="00D67118" w:rsidP="00DA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18" w:rsidRDefault="00D67118" w:rsidP="00DA54A4">
      <w:pPr>
        <w:spacing w:after="0" w:line="240" w:lineRule="auto"/>
      </w:pPr>
      <w:r>
        <w:separator/>
      </w:r>
    </w:p>
  </w:footnote>
  <w:footnote w:type="continuationSeparator" w:id="0">
    <w:p w:rsidR="00D67118" w:rsidRDefault="00D67118" w:rsidP="00DA5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A4" w:rsidRPr="00DA54A4" w:rsidRDefault="00DA54A4">
    <w:pPr>
      <w:pStyle w:val="Header"/>
      <w:rPr>
        <w:sz w:val="28"/>
      </w:rPr>
    </w:pPr>
    <w:r w:rsidRPr="00DA54A4">
      <w:rPr>
        <w:sz w:val="28"/>
      </w:rPr>
      <w:t xml:space="preserve">English 7                                                               </w:t>
    </w:r>
    <w:r>
      <w:rPr>
        <w:sz w:val="28"/>
      </w:rPr>
      <w:t xml:space="preserve">  </w:t>
    </w:r>
    <w:r w:rsidRPr="00DA54A4">
      <w:rPr>
        <w:sz w:val="28"/>
      </w:rPr>
      <w:t xml:space="preserve">   Name _____________________</w:t>
    </w:r>
  </w:p>
  <w:p w:rsidR="00DA54A4" w:rsidRPr="00DA54A4" w:rsidRDefault="00DA54A4">
    <w:pPr>
      <w:pStyle w:val="Header"/>
      <w:rPr>
        <w:sz w:val="28"/>
      </w:rPr>
    </w:pPr>
    <w:r w:rsidRPr="00DA54A4">
      <w:rPr>
        <w:sz w:val="28"/>
      </w:rPr>
      <w:t>Chapter 8—Review—Improving Sentence Style</w:t>
    </w:r>
  </w:p>
  <w:p w:rsidR="00DA54A4" w:rsidRDefault="00DA54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5A4"/>
    <w:multiLevelType w:val="hybridMultilevel"/>
    <w:tmpl w:val="C210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A4"/>
    <w:rsid w:val="00545336"/>
    <w:rsid w:val="00D67118"/>
    <w:rsid w:val="00DA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4A4"/>
  </w:style>
  <w:style w:type="paragraph" w:styleId="Footer">
    <w:name w:val="footer"/>
    <w:basedOn w:val="Normal"/>
    <w:link w:val="FooterChar"/>
    <w:uiPriority w:val="99"/>
    <w:unhideWhenUsed/>
    <w:rsid w:val="00DA5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4A4"/>
  </w:style>
  <w:style w:type="paragraph" w:styleId="BalloonText">
    <w:name w:val="Balloon Text"/>
    <w:basedOn w:val="Normal"/>
    <w:link w:val="BalloonTextChar"/>
    <w:uiPriority w:val="99"/>
    <w:semiHidden/>
    <w:unhideWhenUsed/>
    <w:rsid w:val="00DA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4A4"/>
  </w:style>
  <w:style w:type="paragraph" w:styleId="Footer">
    <w:name w:val="footer"/>
    <w:basedOn w:val="Normal"/>
    <w:link w:val="FooterChar"/>
    <w:uiPriority w:val="99"/>
    <w:unhideWhenUsed/>
    <w:rsid w:val="00DA5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4A4"/>
  </w:style>
  <w:style w:type="paragraph" w:styleId="BalloonText">
    <w:name w:val="Balloon Text"/>
    <w:basedOn w:val="Normal"/>
    <w:link w:val="BalloonTextChar"/>
    <w:uiPriority w:val="99"/>
    <w:semiHidden/>
    <w:unhideWhenUsed/>
    <w:rsid w:val="00DA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1</cp:revision>
  <dcterms:created xsi:type="dcterms:W3CDTF">2019-11-20T15:15:00Z</dcterms:created>
  <dcterms:modified xsi:type="dcterms:W3CDTF">2019-11-20T15:26:00Z</dcterms:modified>
</cp:coreProperties>
</file>